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9CE664" w14:textId="626F6A81" w:rsidR="001D3AFC" w:rsidRPr="00BE4EFE" w:rsidRDefault="0066261A" w:rsidP="00BE4EFE">
      <w:pPr>
        <w:pStyle w:val="Bezodstpw"/>
        <w:jc w:val="center"/>
        <w:rPr>
          <w:rFonts w:ascii="Cambria" w:hAnsi="Cambria"/>
          <w:b/>
          <w:bCs/>
        </w:rPr>
      </w:pPr>
      <w:bookmarkStart w:id="0" w:name="_GoBack"/>
      <w:bookmarkEnd w:id="0"/>
      <w:r w:rsidRPr="00BE4EFE">
        <w:rPr>
          <w:rFonts w:ascii="Cambria" w:hAnsi="Cambria"/>
          <w:b/>
          <w:bCs/>
        </w:rPr>
        <w:t>Załącznik N</w:t>
      </w:r>
      <w:r w:rsidR="001D3AFC" w:rsidRPr="00BE4EFE">
        <w:rPr>
          <w:rFonts w:ascii="Cambria" w:hAnsi="Cambria"/>
          <w:b/>
          <w:bCs/>
        </w:rPr>
        <w:t xml:space="preserve">r </w:t>
      </w:r>
      <w:r w:rsidR="001C243A" w:rsidRPr="00BE4EFE">
        <w:rPr>
          <w:rFonts w:ascii="Cambria" w:hAnsi="Cambria"/>
          <w:b/>
          <w:bCs/>
        </w:rPr>
        <w:t>7</w:t>
      </w:r>
      <w:r w:rsidR="005B211D" w:rsidRPr="00BE4EFE">
        <w:rPr>
          <w:rFonts w:ascii="Cambria" w:hAnsi="Cambria"/>
          <w:b/>
          <w:bCs/>
        </w:rPr>
        <w:t xml:space="preserve"> </w:t>
      </w:r>
      <w:r w:rsidR="001D3AFC" w:rsidRPr="00BE4EFE">
        <w:rPr>
          <w:rFonts w:ascii="Cambria" w:hAnsi="Cambria"/>
          <w:b/>
          <w:bCs/>
        </w:rPr>
        <w:t>do SWZ</w:t>
      </w:r>
    </w:p>
    <w:p w14:paraId="2C3F76D3" w14:textId="7CF8C7B3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="001C243A" w:rsidRPr="001C243A">
        <w:rPr>
          <w:rFonts w:ascii="Cambria" w:hAnsi="Cambria"/>
          <w:b/>
          <w:bCs/>
          <w:sz w:val="26"/>
          <w:szCs w:val="26"/>
        </w:rPr>
        <w:t>oświadczenia Wykonawcy, w zakresie art. 108 ust. 1 pkt 5 ustawy Pzp, o</w:t>
      </w:r>
      <w:r w:rsidR="001C243A">
        <w:rPr>
          <w:rFonts w:ascii="Cambria" w:hAnsi="Cambria"/>
          <w:b/>
          <w:bCs/>
          <w:sz w:val="26"/>
          <w:szCs w:val="26"/>
        </w:rPr>
        <w:t xml:space="preserve"> </w:t>
      </w:r>
      <w:r w:rsidR="001C243A" w:rsidRPr="001C243A">
        <w:rPr>
          <w:rFonts w:ascii="Cambria" w:hAnsi="Cambria"/>
          <w:b/>
          <w:bCs/>
          <w:sz w:val="26"/>
          <w:szCs w:val="26"/>
        </w:rPr>
        <w:t>braku przynależności do tej samej grupy kapitałowej.</w:t>
      </w:r>
    </w:p>
    <w:p w14:paraId="0870B1B3" w14:textId="77777777" w:rsidR="00A71D53" w:rsidRPr="006F13D0" w:rsidRDefault="00A71D53" w:rsidP="00A71D5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 xml:space="preserve">Znak </w:t>
      </w:r>
      <w:r w:rsidRPr="00005B6B">
        <w:rPr>
          <w:rFonts w:ascii="Cambria" w:hAnsi="Cambria"/>
          <w:bCs/>
          <w:sz w:val="24"/>
          <w:szCs w:val="24"/>
        </w:rPr>
        <w:t>postępowania:</w:t>
      </w:r>
      <w:r w:rsidRPr="00005B6B">
        <w:rPr>
          <w:rFonts w:ascii="Cambria" w:hAnsi="Cambria"/>
          <w:b/>
          <w:bCs/>
          <w:sz w:val="24"/>
          <w:szCs w:val="24"/>
        </w:rPr>
        <w:t xml:space="preserve"> </w:t>
      </w:r>
      <w:r w:rsidRPr="00BF08EA">
        <w:rPr>
          <w:rFonts w:ascii="Cambria" w:hAnsi="Cambria"/>
          <w:b/>
          <w:bCs/>
          <w:sz w:val="24"/>
          <w:szCs w:val="24"/>
        </w:rPr>
        <w:t>ZS/D_11/21</w:t>
      </w:r>
      <w:r w:rsidRPr="00005B6B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0256CAEF" w14:textId="77777777" w:rsidR="001D3AFC" w:rsidRPr="000237F9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6E7B3F1A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952A7A" w14:paraId="3D1A1556" w14:textId="77777777" w:rsidTr="00952A7A">
        <w:tc>
          <w:tcPr>
            <w:tcW w:w="9204" w:type="dxa"/>
            <w:shd w:val="clear" w:color="auto" w:fill="D9D9D9" w:themeFill="background1" w:themeFillShade="D9"/>
          </w:tcPr>
          <w:p w14:paraId="7F8312A6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  <w:p w14:paraId="224D55A6" w14:textId="3DE30AE8" w:rsidR="00952A7A" w:rsidRDefault="003743E9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8"/>
                <w:szCs w:val="28"/>
              </w:rPr>
            </w:pP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t>Oświadczenie w</w:t>
            </w:r>
            <w:r w:rsidR="00952A7A"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ykonawcy w zakresie art. 108 ust. 1 pkt 5 ustawy Pzp, o braku przynależności do tej samej grupy kapitałowej</w:t>
            </w:r>
            <w:r w:rsidR="00952A7A">
              <w:rPr>
                <w:rStyle w:val="Odwoanieprzypisudolnego"/>
                <w:rFonts w:ascii="Cambria" w:hAnsi="Cambria"/>
                <w:b/>
                <w:spacing w:val="4"/>
                <w:sz w:val="28"/>
                <w:szCs w:val="28"/>
              </w:rPr>
              <w:footnoteReference w:id="1"/>
            </w:r>
          </w:p>
          <w:p w14:paraId="794A93EE" w14:textId="13904FAD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</w:tc>
      </w:tr>
    </w:tbl>
    <w:p w14:paraId="6125E44F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4D4C5885" w14:textId="77777777"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04ECBDE9" w14:textId="7090354E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6759E09A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093E5416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372C8B90" w14:textId="77777777" w:rsidR="001D3AFC" w:rsidRPr="005975FA" w:rsidRDefault="001D3AFC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42F2D64C" w14:textId="03400FE2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4BAE1609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79140A4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10DB62D9" w14:textId="77777777" w:rsidR="001D3AFC" w:rsidRPr="0062370B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754EC8C0" w14:textId="591176A7" w:rsidR="00F2499E" w:rsidRPr="00A71D53" w:rsidRDefault="001D3AFC" w:rsidP="00A71D53">
      <w:pPr>
        <w:spacing w:line="276" w:lineRule="auto"/>
        <w:jc w:val="both"/>
        <w:rPr>
          <w:rFonts w:ascii="Cambria" w:hAnsi="Cambria"/>
          <w:b/>
          <w:snapToGrid w:val="0"/>
          <w:u w:val="single"/>
        </w:rPr>
      </w:pPr>
      <w:r w:rsidRPr="00A71D53">
        <w:rPr>
          <w:rFonts w:ascii="Cambria" w:hAnsi="Cambria"/>
          <w:spacing w:val="4"/>
        </w:rPr>
        <w:t>ubiegając się o udzielenie zamówienia publicznego na</w:t>
      </w:r>
      <w:r w:rsidR="003A579E" w:rsidRPr="00A71D53">
        <w:rPr>
          <w:rFonts w:ascii="Cambria" w:hAnsi="Cambria"/>
        </w:rPr>
        <w:t xml:space="preserve"> </w:t>
      </w:r>
      <w:r w:rsidR="001C243A" w:rsidRPr="00A71D53">
        <w:rPr>
          <w:rFonts w:ascii="Cambria" w:hAnsi="Cambria"/>
        </w:rPr>
        <w:t xml:space="preserve">zadanie pn.: </w:t>
      </w:r>
      <w:r w:rsidR="00A71D53" w:rsidRPr="00A71D53">
        <w:rPr>
          <w:rFonts w:ascii="Cambria" w:hAnsi="Cambria"/>
        </w:rPr>
        <w:t>„</w:t>
      </w:r>
      <w:r w:rsidR="00A71D53" w:rsidRPr="00A71D53">
        <w:rPr>
          <w:rFonts w:ascii="Cambria" w:hAnsi="Cambria"/>
          <w:b/>
          <w:iCs/>
        </w:rPr>
        <w:t>Dostawa energii elektrycznej dla Wodociągów Raciborskich Sp. z o. o. w 2022 roku</w:t>
      </w:r>
      <w:r w:rsidR="00A71D53" w:rsidRPr="00A71D53">
        <w:rPr>
          <w:rFonts w:ascii="Cambria" w:hAnsi="Cambria"/>
          <w:b/>
          <w:i/>
        </w:rPr>
        <w:t>”</w:t>
      </w:r>
      <w:r w:rsidR="00A71D53" w:rsidRPr="00A71D53">
        <w:rPr>
          <w:rFonts w:ascii="Cambria" w:hAnsi="Cambria"/>
          <w:i/>
        </w:rPr>
        <w:t xml:space="preserve">, </w:t>
      </w:r>
      <w:r w:rsidR="00A71D53" w:rsidRPr="00A71D53">
        <w:rPr>
          <w:rFonts w:ascii="Cambria" w:hAnsi="Cambria"/>
          <w:snapToGrid w:val="0"/>
        </w:rPr>
        <w:t>p</w:t>
      </w:r>
      <w:r w:rsidR="00A71D53" w:rsidRPr="00A71D53">
        <w:rPr>
          <w:rFonts w:ascii="Cambria" w:hAnsi="Cambria"/>
        </w:rPr>
        <w:t>rowadzonego przez</w:t>
      </w:r>
      <w:r w:rsidR="00A71D53" w:rsidRPr="00A71D53">
        <w:rPr>
          <w:rFonts w:ascii="Cambria" w:hAnsi="Cambria"/>
          <w:b/>
        </w:rPr>
        <w:t xml:space="preserve"> Wodociągi Raciborskie Sp. z o. o., </w:t>
      </w:r>
      <w:r w:rsidRPr="00A71D53">
        <w:rPr>
          <w:rFonts w:ascii="Cambria" w:hAnsi="Cambria"/>
          <w:b/>
          <w:snapToGrid w:val="0"/>
          <w:u w:val="single"/>
        </w:rPr>
        <w:t>oświadczamy, że</w:t>
      </w:r>
      <w:r w:rsidR="00F2499E" w:rsidRPr="00A71D53">
        <w:rPr>
          <w:rFonts w:ascii="Cambria" w:hAnsi="Cambria"/>
          <w:b/>
          <w:snapToGrid w:val="0"/>
        </w:rPr>
        <w:t xml:space="preserve"> </w:t>
      </w:r>
      <w:r w:rsidR="00F2499E" w:rsidRPr="00A71D53">
        <w:rPr>
          <w:rFonts w:ascii="Cambria" w:hAnsi="Cambria"/>
          <w:b/>
          <w:bCs/>
          <w:color w:val="000000"/>
        </w:rPr>
        <w:t>(zaznaczyć właściwe)</w:t>
      </w:r>
      <w:r w:rsidR="00F2499E" w:rsidRPr="00A71D53">
        <w:rPr>
          <w:rFonts w:ascii="Cambria" w:hAnsi="Cambria"/>
          <w:bCs/>
          <w:color w:val="000000"/>
        </w:rPr>
        <w:t>:</w:t>
      </w:r>
    </w:p>
    <w:p w14:paraId="5173044C" w14:textId="77777777" w:rsidR="00F2499E" w:rsidRDefault="00F2499E" w:rsidP="00F2499E">
      <w:pPr>
        <w:spacing w:before="120"/>
        <w:ind w:left="973"/>
        <w:jc w:val="both"/>
        <w:rPr>
          <w:sz w:val="10"/>
          <w:szCs w:val="10"/>
        </w:rPr>
      </w:pPr>
    </w:p>
    <w:p w14:paraId="36BFF47E" w14:textId="6FF1A67E" w:rsidR="00F2499E" w:rsidRPr="00F2499E" w:rsidRDefault="00AB40C9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1490A1" wp14:editId="78E45F1E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8B61FA" id="Prostokąt 15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</w:t>
      </w:r>
      <w:r w:rsidR="00653D58">
        <w:rPr>
          <w:rFonts w:ascii="Cambria" w:hAnsi="Cambria" w:cs="Segoe UI"/>
          <w:color w:val="000000"/>
        </w:rPr>
        <w:t xml:space="preserve">t. j. </w:t>
      </w:r>
      <w:r w:rsidR="00F2499E" w:rsidRPr="00F2499E">
        <w:rPr>
          <w:rFonts w:ascii="Cambria" w:hAnsi="Cambria" w:cs="Segoe UI"/>
          <w:color w:val="000000"/>
        </w:rPr>
        <w:t>Dz. U. z 20</w:t>
      </w:r>
      <w:r w:rsidR="00653D58">
        <w:rPr>
          <w:rFonts w:ascii="Cambria" w:hAnsi="Cambria" w:cs="Segoe UI"/>
          <w:color w:val="000000"/>
        </w:rPr>
        <w:t>21</w:t>
      </w:r>
      <w:r w:rsidR="00F2499E" w:rsidRPr="00F2499E">
        <w:rPr>
          <w:rFonts w:ascii="Cambria" w:hAnsi="Cambria" w:cs="Segoe UI"/>
          <w:color w:val="000000"/>
        </w:rPr>
        <w:t xml:space="preserve"> r. poz. </w:t>
      </w:r>
      <w:r w:rsidR="00653D58">
        <w:rPr>
          <w:rFonts w:ascii="Cambria" w:hAnsi="Cambria" w:cs="Segoe UI"/>
          <w:color w:val="000000"/>
        </w:rPr>
        <w:t>275 z późn. zm.</w:t>
      </w:r>
      <w:r w:rsidR="00F2499E" w:rsidRPr="00F2499E">
        <w:rPr>
          <w:rFonts w:ascii="Cambria" w:hAnsi="Cambria" w:cs="Segoe UI"/>
          <w:color w:val="000000"/>
        </w:rPr>
        <w:t xml:space="preserve">), </w:t>
      </w:r>
      <w:r w:rsidR="00F2499E" w:rsidRPr="00F2499E">
        <w:rPr>
          <w:rFonts w:ascii="Cambria" w:hAnsi="Cambria" w:cs="Segoe UI"/>
          <w:b/>
          <w:bCs/>
          <w:color w:val="000000"/>
        </w:rPr>
        <w:t>co następujący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który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</w:t>
      </w:r>
      <w:r w:rsidR="00100C09">
        <w:rPr>
          <w:rFonts w:ascii="Cambria" w:hAnsi="Cambria" w:cs="Segoe UI"/>
          <w:b/>
          <w:bCs/>
          <w:color w:val="000000"/>
        </w:rPr>
        <w:t>e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ofert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w postępowaniu:</w:t>
      </w:r>
    </w:p>
    <w:p w14:paraId="373A07CE" w14:textId="7A412400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0E0FE4A4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734E4F88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4491C7DA" w14:textId="239702AC" w:rsidR="00F2499E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u w:val="single"/>
        </w:rPr>
      </w:pPr>
      <w:r>
        <w:rPr>
          <w:rFonts w:ascii="Cambria" w:hAnsi="Cambria"/>
          <w:b/>
          <w:snapToGrid w:val="0"/>
          <w:u w:val="single"/>
        </w:rPr>
        <w:t>l</w:t>
      </w:r>
      <w:r w:rsidRPr="001C243A">
        <w:rPr>
          <w:rFonts w:ascii="Cambria" w:hAnsi="Cambria"/>
          <w:b/>
          <w:snapToGrid w:val="0"/>
          <w:u w:val="single"/>
        </w:rPr>
        <w:t>ub</w:t>
      </w:r>
    </w:p>
    <w:p w14:paraId="14F2042E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163E4214" w14:textId="77777777" w:rsidR="00F2499E" w:rsidRPr="00F2499E" w:rsidRDefault="00F2499E" w:rsidP="00F2499E">
      <w:pPr>
        <w:spacing w:line="276" w:lineRule="auto"/>
        <w:ind w:firstLine="426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0E81E7C0" w14:textId="1B462357" w:rsidR="00F2499E" w:rsidRPr="00F2499E" w:rsidRDefault="00AB40C9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7452D8" wp14:editId="71DF5B90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1CC369" id="Prostokąt 16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nie 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</w:t>
      </w:r>
      <w:r w:rsidR="00653D58">
        <w:rPr>
          <w:rFonts w:ascii="Cambria" w:hAnsi="Cambria" w:cs="Segoe UI"/>
          <w:color w:val="000000"/>
        </w:rPr>
        <w:t xml:space="preserve">t. j. </w:t>
      </w:r>
      <w:r w:rsidR="00653D58" w:rsidRPr="00F2499E">
        <w:rPr>
          <w:rFonts w:ascii="Cambria" w:hAnsi="Cambria" w:cs="Segoe UI"/>
          <w:color w:val="000000"/>
        </w:rPr>
        <w:t>Dz. U. z 20</w:t>
      </w:r>
      <w:r w:rsidR="00653D58">
        <w:rPr>
          <w:rFonts w:ascii="Cambria" w:hAnsi="Cambria" w:cs="Segoe UI"/>
          <w:color w:val="000000"/>
        </w:rPr>
        <w:t>21</w:t>
      </w:r>
      <w:r w:rsidR="00653D58" w:rsidRPr="00F2499E">
        <w:rPr>
          <w:rFonts w:ascii="Cambria" w:hAnsi="Cambria" w:cs="Segoe UI"/>
          <w:color w:val="000000"/>
        </w:rPr>
        <w:t xml:space="preserve"> r. poz. </w:t>
      </w:r>
      <w:r w:rsidR="00653D58">
        <w:rPr>
          <w:rFonts w:ascii="Cambria" w:hAnsi="Cambria" w:cs="Segoe UI"/>
          <w:color w:val="000000"/>
        </w:rPr>
        <w:t>275 z późn. zm.</w:t>
      </w:r>
      <w:r w:rsidR="00F2499E" w:rsidRPr="00F2499E">
        <w:rPr>
          <w:rFonts w:ascii="Cambria" w:hAnsi="Cambria" w:cs="Segoe UI"/>
          <w:color w:val="000000"/>
        </w:rPr>
        <w:t xml:space="preserve">), </w:t>
      </w:r>
      <w:r w:rsidR="00F2499E" w:rsidRPr="00F2499E">
        <w:rPr>
          <w:rFonts w:ascii="Cambria" w:hAnsi="Cambria" w:cs="Segoe UI"/>
          <w:b/>
          <w:bCs/>
          <w:color w:val="000000"/>
        </w:rPr>
        <w:t>co inn</w:t>
      </w:r>
      <w:r w:rsidR="00100C09">
        <w:rPr>
          <w:rFonts w:ascii="Cambria" w:hAnsi="Cambria" w:cs="Segoe UI"/>
          <w:b/>
          <w:bCs/>
          <w:color w:val="000000"/>
        </w:rPr>
        <w:t>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</w:t>
      </w:r>
      <w:r w:rsidR="00100C09">
        <w:rPr>
          <w:rFonts w:ascii="Cambria" w:hAnsi="Cambria" w:cs="Segoe UI"/>
          <w:b/>
          <w:bCs/>
          <w:color w:val="000000"/>
        </w:rPr>
        <w:t>zy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odrębną ofertę, w postępowaniu.</w:t>
      </w:r>
    </w:p>
    <w:p w14:paraId="229DD854" w14:textId="77777777" w:rsidR="00F2499E" w:rsidRDefault="00F2499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2A426CAC" w14:textId="77777777" w:rsidR="005975FA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14:paraId="1801A505" w14:textId="6661B834" w:rsidR="00F2499E" w:rsidRDefault="00F2499E" w:rsidP="00B5467B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F2499E" w:rsidSect="00B5467B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F78E0B" w14:textId="77777777" w:rsidR="00A1751E" w:rsidRDefault="00A1751E" w:rsidP="001D3AFC">
      <w:r>
        <w:separator/>
      </w:r>
    </w:p>
  </w:endnote>
  <w:endnote w:type="continuationSeparator" w:id="0">
    <w:p w14:paraId="711E76D9" w14:textId="77777777" w:rsidR="00A1751E" w:rsidRDefault="00A1751E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2DDD7" w14:textId="36C28E5B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2499E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1751E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1751E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6F157C83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6A23D5" w14:textId="77777777" w:rsidR="00A1751E" w:rsidRDefault="00A1751E" w:rsidP="001D3AFC">
      <w:r>
        <w:separator/>
      </w:r>
    </w:p>
  </w:footnote>
  <w:footnote w:type="continuationSeparator" w:id="0">
    <w:p w14:paraId="079A55CA" w14:textId="77777777" w:rsidR="00A1751E" w:rsidRDefault="00A1751E" w:rsidP="001D3AFC">
      <w:r>
        <w:continuationSeparator/>
      </w:r>
    </w:p>
  </w:footnote>
  <w:footnote w:id="1">
    <w:p w14:paraId="36FB0798" w14:textId="61F206D0" w:rsidR="00952A7A" w:rsidRPr="00952A7A" w:rsidRDefault="00952A7A" w:rsidP="00952A7A">
      <w:pPr>
        <w:pStyle w:val="Tekstprzypisudolnego"/>
        <w:spacing w:line="276" w:lineRule="auto"/>
        <w:ind w:left="284" w:hanging="284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039673" w14:textId="77777777" w:rsidR="00A71D53" w:rsidRDefault="00A71D53" w:rsidP="00A71D53"/>
  <w:tbl>
    <w:tblPr>
      <w:tblW w:w="0" w:type="auto"/>
      <w:tblBorders>
        <w:bottom w:val="single" w:sz="4" w:space="0" w:color="00B0F0"/>
      </w:tblBorders>
      <w:tblLook w:val="04A0" w:firstRow="1" w:lastRow="0" w:firstColumn="1" w:lastColumn="0" w:noHBand="0" w:noVBand="1"/>
    </w:tblPr>
    <w:tblGrid>
      <w:gridCol w:w="9064"/>
    </w:tblGrid>
    <w:tr w:rsidR="00A71D53" w:rsidRPr="003C0171" w14:paraId="6039D29E" w14:textId="77777777" w:rsidTr="00640EDF">
      <w:tc>
        <w:tcPr>
          <w:tcW w:w="9064" w:type="dxa"/>
          <w:shd w:val="clear" w:color="auto" w:fill="auto"/>
        </w:tcPr>
        <w:p w14:paraId="25AFB184" w14:textId="2B0FFE01" w:rsidR="00A71D53" w:rsidRPr="003C0171" w:rsidRDefault="00A71D53" w:rsidP="00A71D53">
          <w:pPr>
            <w:pStyle w:val="Nagwek"/>
            <w:spacing w:line="276" w:lineRule="auto"/>
            <w:jc w:val="center"/>
            <w:rPr>
              <w:rFonts w:ascii="Cambria" w:hAnsi="Cambria"/>
              <w:i/>
              <w:sz w:val="20"/>
            </w:rPr>
          </w:pPr>
          <w:r w:rsidRPr="003C0171">
            <w:rPr>
              <w:rFonts w:ascii="Cambria" w:hAnsi="Cambria"/>
              <w:sz w:val="20"/>
            </w:rPr>
            <w:t xml:space="preserve">Przetarg pn.: </w:t>
          </w:r>
          <w:r w:rsidRPr="003C0171">
            <w:rPr>
              <w:rFonts w:ascii="Cambria" w:hAnsi="Cambria"/>
              <w:sz w:val="20"/>
            </w:rPr>
            <w:br/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>„</w:t>
          </w:r>
          <w:r w:rsidRPr="00C5363E">
            <w:rPr>
              <w:rFonts w:ascii="Cambria" w:hAnsi="Cambria"/>
              <w:b/>
              <w:bCs/>
              <w:i/>
              <w:sz w:val="18"/>
              <w:szCs w:val="18"/>
            </w:rPr>
            <w:t>Dostawa energii elektrycznej dla Wodociągów Raciborskich Sp. z o. o. w 2022 roku</w:t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>”</w:t>
          </w:r>
        </w:p>
      </w:tc>
    </w:tr>
  </w:tbl>
  <w:p w14:paraId="2551E40C" w14:textId="2B218289" w:rsidR="00A71D53" w:rsidRDefault="00A71D53" w:rsidP="00A71D53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  <w:p w14:paraId="3F99953D" w14:textId="77777777" w:rsidR="00A71D53" w:rsidRDefault="00A71D53" w:rsidP="00A71D53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AFC"/>
    <w:rsid w:val="000005DB"/>
    <w:rsid w:val="000237F9"/>
    <w:rsid w:val="00024C27"/>
    <w:rsid w:val="000261D4"/>
    <w:rsid w:val="00027498"/>
    <w:rsid w:val="000331DD"/>
    <w:rsid w:val="00060463"/>
    <w:rsid w:val="0006305A"/>
    <w:rsid w:val="0006683B"/>
    <w:rsid w:val="0008746A"/>
    <w:rsid w:val="000914B6"/>
    <w:rsid w:val="000A0FF9"/>
    <w:rsid w:val="000A2560"/>
    <w:rsid w:val="000B36C6"/>
    <w:rsid w:val="000C0288"/>
    <w:rsid w:val="000C5783"/>
    <w:rsid w:val="000D6E10"/>
    <w:rsid w:val="000F37C5"/>
    <w:rsid w:val="00100C09"/>
    <w:rsid w:val="00110565"/>
    <w:rsid w:val="00115A72"/>
    <w:rsid w:val="00125574"/>
    <w:rsid w:val="00132D6B"/>
    <w:rsid w:val="00141042"/>
    <w:rsid w:val="0015646C"/>
    <w:rsid w:val="00166141"/>
    <w:rsid w:val="001C243A"/>
    <w:rsid w:val="001D3AFC"/>
    <w:rsid w:val="001E67F7"/>
    <w:rsid w:val="001F3CFD"/>
    <w:rsid w:val="00210A99"/>
    <w:rsid w:val="00213FE8"/>
    <w:rsid w:val="002152B1"/>
    <w:rsid w:val="00216E04"/>
    <w:rsid w:val="00217A91"/>
    <w:rsid w:val="0023095A"/>
    <w:rsid w:val="0023421F"/>
    <w:rsid w:val="00236326"/>
    <w:rsid w:val="002757F7"/>
    <w:rsid w:val="002B6143"/>
    <w:rsid w:val="002C70EC"/>
    <w:rsid w:val="002C74A2"/>
    <w:rsid w:val="002E59DD"/>
    <w:rsid w:val="003062CE"/>
    <w:rsid w:val="0031107C"/>
    <w:rsid w:val="00334595"/>
    <w:rsid w:val="00347FBB"/>
    <w:rsid w:val="003516D7"/>
    <w:rsid w:val="00364389"/>
    <w:rsid w:val="003743E9"/>
    <w:rsid w:val="00383B20"/>
    <w:rsid w:val="003A579E"/>
    <w:rsid w:val="004022C7"/>
    <w:rsid w:val="00413825"/>
    <w:rsid w:val="004227B6"/>
    <w:rsid w:val="004640AD"/>
    <w:rsid w:val="0046456D"/>
    <w:rsid w:val="00465F06"/>
    <w:rsid w:val="004777EF"/>
    <w:rsid w:val="00490F58"/>
    <w:rsid w:val="00494960"/>
    <w:rsid w:val="00497649"/>
    <w:rsid w:val="00497BB3"/>
    <w:rsid w:val="004A1EC3"/>
    <w:rsid w:val="004D21A8"/>
    <w:rsid w:val="00501E41"/>
    <w:rsid w:val="005046C3"/>
    <w:rsid w:val="0051794E"/>
    <w:rsid w:val="00552F9E"/>
    <w:rsid w:val="00573BDE"/>
    <w:rsid w:val="00581F31"/>
    <w:rsid w:val="005975FA"/>
    <w:rsid w:val="005A04FC"/>
    <w:rsid w:val="005A4D79"/>
    <w:rsid w:val="005B0FDC"/>
    <w:rsid w:val="005B211D"/>
    <w:rsid w:val="005B4BBC"/>
    <w:rsid w:val="005B4CDF"/>
    <w:rsid w:val="005B5E63"/>
    <w:rsid w:val="005C7E5B"/>
    <w:rsid w:val="005E0575"/>
    <w:rsid w:val="005E461B"/>
    <w:rsid w:val="00607966"/>
    <w:rsid w:val="0061621F"/>
    <w:rsid w:val="0062370B"/>
    <w:rsid w:val="00640120"/>
    <w:rsid w:val="00653D58"/>
    <w:rsid w:val="0066261A"/>
    <w:rsid w:val="006814F2"/>
    <w:rsid w:val="00694B55"/>
    <w:rsid w:val="006A053E"/>
    <w:rsid w:val="006B2030"/>
    <w:rsid w:val="006C49C4"/>
    <w:rsid w:val="006D77D5"/>
    <w:rsid w:val="006E1EEA"/>
    <w:rsid w:val="00701840"/>
    <w:rsid w:val="007043B1"/>
    <w:rsid w:val="00730F00"/>
    <w:rsid w:val="00754F81"/>
    <w:rsid w:val="007661AC"/>
    <w:rsid w:val="007872D4"/>
    <w:rsid w:val="00797677"/>
    <w:rsid w:val="007A4CF6"/>
    <w:rsid w:val="007A72F6"/>
    <w:rsid w:val="007C46BC"/>
    <w:rsid w:val="007D12F2"/>
    <w:rsid w:val="007D341A"/>
    <w:rsid w:val="007D43E6"/>
    <w:rsid w:val="007D44B6"/>
    <w:rsid w:val="008040B6"/>
    <w:rsid w:val="00812A77"/>
    <w:rsid w:val="00813053"/>
    <w:rsid w:val="00835326"/>
    <w:rsid w:val="00860381"/>
    <w:rsid w:val="00865F60"/>
    <w:rsid w:val="00891808"/>
    <w:rsid w:val="00893C6B"/>
    <w:rsid w:val="008A49BF"/>
    <w:rsid w:val="008B07C9"/>
    <w:rsid w:val="008E14B3"/>
    <w:rsid w:val="008E48E9"/>
    <w:rsid w:val="008F2770"/>
    <w:rsid w:val="009313A2"/>
    <w:rsid w:val="00933544"/>
    <w:rsid w:val="00952A7A"/>
    <w:rsid w:val="00957AA5"/>
    <w:rsid w:val="00967DC3"/>
    <w:rsid w:val="00980693"/>
    <w:rsid w:val="009922D3"/>
    <w:rsid w:val="009C012F"/>
    <w:rsid w:val="009C5742"/>
    <w:rsid w:val="009E7572"/>
    <w:rsid w:val="009F7270"/>
    <w:rsid w:val="00A16411"/>
    <w:rsid w:val="00A1751E"/>
    <w:rsid w:val="00A37FA9"/>
    <w:rsid w:val="00A43E4A"/>
    <w:rsid w:val="00A448E6"/>
    <w:rsid w:val="00A53F7F"/>
    <w:rsid w:val="00A569B0"/>
    <w:rsid w:val="00A6257D"/>
    <w:rsid w:val="00A71D53"/>
    <w:rsid w:val="00A76784"/>
    <w:rsid w:val="00A81F81"/>
    <w:rsid w:val="00A841AD"/>
    <w:rsid w:val="00A93A52"/>
    <w:rsid w:val="00A95F14"/>
    <w:rsid w:val="00AB1D18"/>
    <w:rsid w:val="00AB3552"/>
    <w:rsid w:val="00AB40C9"/>
    <w:rsid w:val="00AC6390"/>
    <w:rsid w:val="00AD08F5"/>
    <w:rsid w:val="00AD498C"/>
    <w:rsid w:val="00B050FE"/>
    <w:rsid w:val="00B07341"/>
    <w:rsid w:val="00B15C18"/>
    <w:rsid w:val="00B378D7"/>
    <w:rsid w:val="00B446B3"/>
    <w:rsid w:val="00B5467B"/>
    <w:rsid w:val="00B613BF"/>
    <w:rsid w:val="00B701AC"/>
    <w:rsid w:val="00B779AE"/>
    <w:rsid w:val="00B91954"/>
    <w:rsid w:val="00BA1745"/>
    <w:rsid w:val="00BA46F4"/>
    <w:rsid w:val="00BB3348"/>
    <w:rsid w:val="00BB4C65"/>
    <w:rsid w:val="00BC18E2"/>
    <w:rsid w:val="00BD6EF9"/>
    <w:rsid w:val="00BE4EFE"/>
    <w:rsid w:val="00BF2C32"/>
    <w:rsid w:val="00C03206"/>
    <w:rsid w:val="00C1137E"/>
    <w:rsid w:val="00C11668"/>
    <w:rsid w:val="00C55C68"/>
    <w:rsid w:val="00C640F4"/>
    <w:rsid w:val="00C65659"/>
    <w:rsid w:val="00CB12B3"/>
    <w:rsid w:val="00CB32A8"/>
    <w:rsid w:val="00CD4141"/>
    <w:rsid w:val="00CD5D88"/>
    <w:rsid w:val="00CF0164"/>
    <w:rsid w:val="00CF06E2"/>
    <w:rsid w:val="00D0441B"/>
    <w:rsid w:val="00D220CF"/>
    <w:rsid w:val="00D37634"/>
    <w:rsid w:val="00D41858"/>
    <w:rsid w:val="00D43171"/>
    <w:rsid w:val="00D73B0D"/>
    <w:rsid w:val="00D77826"/>
    <w:rsid w:val="00D8424B"/>
    <w:rsid w:val="00D859D7"/>
    <w:rsid w:val="00DB29F0"/>
    <w:rsid w:val="00DB4899"/>
    <w:rsid w:val="00DC1432"/>
    <w:rsid w:val="00DC3AB5"/>
    <w:rsid w:val="00DD5EDE"/>
    <w:rsid w:val="00DE7912"/>
    <w:rsid w:val="00E82DD6"/>
    <w:rsid w:val="00EA03C9"/>
    <w:rsid w:val="00F24604"/>
    <w:rsid w:val="00F2499E"/>
    <w:rsid w:val="00F26004"/>
    <w:rsid w:val="00F36574"/>
    <w:rsid w:val="00F52858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BF5B7E8"/>
  <w15:docId w15:val="{0659E73A-7F20-DC47-B99C-BD521F67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Wypunktowanie,Colorful List - Accent 11,Kolorowa lista — akcent 12,Asia 2  Akapit z listą,Obiekt,Dot pt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Wypunktowanie Znak,Colorful List - Accent 11 Znak,Kolorowa lista — akcent 12 Znak,Asia 2  Akapit z listą Znak,Obiekt Znak,Dot pt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Hipercze">
    <w:name w:val="Hyperlink"/>
    <w:rsid w:val="00D43171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763DF0D-8BFC-4C13-9841-8350C23C0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Tatiana Pacharzyna</cp:lastModifiedBy>
  <cp:revision>2</cp:revision>
  <cp:lastPrinted>2019-02-01T07:28:00Z</cp:lastPrinted>
  <dcterms:created xsi:type="dcterms:W3CDTF">2021-09-21T06:55:00Z</dcterms:created>
  <dcterms:modified xsi:type="dcterms:W3CDTF">2021-09-21T06:55:00Z</dcterms:modified>
</cp:coreProperties>
</file>